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9492" w14:textId="77777777" w:rsidR="001D21D8" w:rsidRDefault="00A815CB" w:rsidP="00774A10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PŘEHLED UČEBNIC PRO 1. ROČNÍK – PRAKTICKÁ SESTRA </w:t>
      </w:r>
    </w:p>
    <w:p w14:paraId="274C93B6" w14:textId="6BF7F3AA" w:rsidR="001D21D8" w:rsidRDefault="00A815CB" w:rsidP="00774A10">
      <w:pPr>
        <w:spacing w:after="0" w:line="360" w:lineRule="auto"/>
        <w:ind w:lef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denní forma studia</w:t>
      </w:r>
      <w:r w:rsidR="00774A1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2021/22 </w:t>
      </w:r>
    </w:p>
    <w:p w14:paraId="3FCB7712" w14:textId="77777777" w:rsidR="001D21D8" w:rsidRDefault="00A815CB" w:rsidP="00774A10">
      <w:pPr>
        <w:spacing w:after="0" w:line="360" w:lineRule="auto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700" w:type="dxa"/>
        <w:tblInd w:w="-802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1843"/>
        <w:gridCol w:w="3149"/>
        <w:gridCol w:w="1971"/>
        <w:gridCol w:w="841"/>
        <w:gridCol w:w="1896"/>
      </w:tblGrid>
      <w:tr w:rsidR="001D21D8" w14:paraId="33C075B5" w14:textId="77777777">
        <w:trPr>
          <w:trHeight w:val="3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D217" w14:textId="77777777" w:rsidR="001D21D8" w:rsidRDefault="00A815CB" w:rsidP="00774A10">
            <w:pPr>
              <w:spacing w:line="36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Předmět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B36A" w14:textId="77777777" w:rsidR="001D21D8" w:rsidRDefault="00A815CB" w:rsidP="00774A10">
            <w:pPr>
              <w:spacing w:line="360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Název učebnice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DB7A" w14:textId="77777777" w:rsidR="001D21D8" w:rsidRDefault="00A815CB" w:rsidP="00774A10">
            <w:pPr>
              <w:spacing w:line="36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Autor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955C" w14:textId="77777777" w:rsidR="001D21D8" w:rsidRDefault="00A815CB" w:rsidP="00774A10">
            <w:pPr>
              <w:spacing w:line="36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Cena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D38C" w14:textId="77777777" w:rsidR="001D21D8" w:rsidRDefault="00A815CB" w:rsidP="00774A10">
            <w:pPr>
              <w:spacing w:line="36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Poznámka  </w:t>
            </w:r>
          </w:p>
        </w:tc>
      </w:tr>
      <w:tr w:rsidR="001D21D8" w14:paraId="15215DC3" w14:textId="77777777"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5E0B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Český jazyk a literatura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BC29" w14:textId="77777777" w:rsidR="001D21D8" w:rsidRDefault="00A815CB" w:rsidP="00774A10">
            <w:pPr>
              <w:spacing w:after="1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Nová literatura 1 – učebnice, </w:t>
            </w:r>
          </w:p>
          <w:p w14:paraId="0A436DF4" w14:textId="77777777" w:rsidR="001D21D8" w:rsidRDefault="00A815CB" w:rsidP="00774A10">
            <w:pPr>
              <w:spacing w:line="360" w:lineRule="auto"/>
              <w:ind w:right="84"/>
            </w:pPr>
            <w:r>
              <w:rPr>
                <w:rFonts w:ascii="Times New Roman" w:eastAsia="Times New Roman" w:hAnsi="Times New Roman" w:cs="Times New Roman"/>
              </w:rPr>
              <w:t xml:space="preserve">Vydavatelství Taktik, Praha 2018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E32F" w14:textId="77777777" w:rsidR="001D21D8" w:rsidRDefault="00A815CB" w:rsidP="00774A10">
            <w:pPr>
              <w:spacing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Kol.autorů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F18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159,-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093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1D8" w14:paraId="11D3E8FC" w14:textId="77777777">
        <w:trPr>
          <w:trHeight w:val="12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AD2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B0FB" w14:textId="77777777" w:rsidR="001D21D8" w:rsidRDefault="00A815CB" w:rsidP="00774A10">
            <w:pPr>
              <w:spacing w:line="360" w:lineRule="auto"/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Nová literatura 1 – pracovní sešit, </w:t>
            </w:r>
          </w:p>
          <w:p w14:paraId="44E56D18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Vydavatelství Taktik, Praha </w:t>
            </w:r>
          </w:p>
          <w:p w14:paraId="3096F861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FBB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Kol. autorů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4F25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139,-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F97C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1D8" w14:paraId="704EDACC" w14:textId="77777777">
        <w:trPr>
          <w:trHeight w:val="9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459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1AC" w14:textId="77777777" w:rsidR="001D21D8" w:rsidRDefault="00A815CB" w:rsidP="00774A10">
            <w:pPr>
              <w:spacing w:line="360" w:lineRule="auto"/>
              <w:ind w:right="71"/>
            </w:pPr>
            <w:r>
              <w:rPr>
                <w:rFonts w:ascii="Times New Roman" w:eastAsia="Times New Roman" w:hAnsi="Times New Roman" w:cs="Times New Roman"/>
              </w:rPr>
              <w:t xml:space="preserve">Komunikace v českém jazyce pro střední školy – Pracovní sešit, nakladatelství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Didaktis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54D3" w14:textId="77777777" w:rsidR="001D21D8" w:rsidRDefault="00A815CB" w:rsidP="00774A10">
            <w:pPr>
              <w:spacing w:after="20"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O.Čelišová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679AE51D" w14:textId="77777777" w:rsidR="001D21D8" w:rsidRDefault="00A815CB" w:rsidP="00774A10">
            <w:pPr>
              <w:spacing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J.Čupová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kol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67CC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209,-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C3EC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1D8" w14:paraId="3FECE506" w14:textId="77777777">
        <w:trPr>
          <w:trHeight w:val="5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A871" w14:textId="77777777" w:rsidR="001D21D8" w:rsidRDefault="00A815CB" w:rsidP="00774A10">
            <w:pPr>
              <w:spacing w:line="360" w:lineRule="auto"/>
              <w:ind w:right="73"/>
            </w:pPr>
            <w:r>
              <w:rPr>
                <w:rFonts w:ascii="Times New Roman" w:eastAsia="Times New Roman" w:hAnsi="Times New Roman" w:cs="Times New Roman"/>
              </w:rPr>
              <w:t xml:space="preserve">Anglický jazyk I. - hlavní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B2EA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Maturita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elementary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(2nd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C03B" w14:textId="77777777" w:rsidR="001D21D8" w:rsidRDefault="00A815CB" w:rsidP="00774A10">
            <w:pPr>
              <w:spacing w:line="360" w:lineRule="auto"/>
              <w:ind w:left="2" w:right="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P.A.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6FC7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750,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- 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DEB0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D21D8" w14:paraId="61226DC4" w14:textId="77777777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DDE9" w14:textId="77777777" w:rsidR="001D21D8" w:rsidRDefault="00A815CB" w:rsidP="00774A10">
            <w:pPr>
              <w:spacing w:line="360" w:lineRule="auto"/>
              <w:ind w:right="1"/>
            </w:pPr>
            <w:r>
              <w:rPr>
                <w:rFonts w:ascii="Times New Roman" w:eastAsia="Times New Roman" w:hAnsi="Times New Roman" w:cs="Times New Roman"/>
              </w:rPr>
              <w:t xml:space="preserve">Anglický jazyk II. - volitelný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1F77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Maturita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0C1" w14:textId="77777777" w:rsidR="001D21D8" w:rsidRDefault="00A815CB" w:rsidP="00774A10">
            <w:pPr>
              <w:spacing w:line="360" w:lineRule="auto"/>
              <w:ind w:left="2" w:right="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P.A.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4DC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750,-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BF993" w14:textId="77777777" w:rsidR="001D21D8" w:rsidRDefault="001D21D8" w:rsidP="00774A10">
            <w:pPr>
              <w:spacing w:line="360" w:lineRule="auto"/>
            </w:pPr>
          </w:p>
        </w:tc>
      </w:tr>
      <w:tr w:rsidR="001D21D8" w14:paraId="01346B60" w14:textId="77777777">
        <w:trPr>
          <w:trHeight w:val="10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F197" w14:textId="77777777" w:rsidR="001D21D8" w:rsidRDefault="00A815CB" w:rsidP="00774A10">
            <w:pPr>
              <w:spacing w:line="360" w:lineRule="auto"/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Německý jazyk I. - hlavní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B39" w14:textId="77777777" w:rsidR="001D21D8" w:rsidRDefault="00A815CB" w:rsidP="00774A10">
            <w:pPr>
              <w:spacing w:line="360" w:lineRule="auto"/>
              <w:ind w:right="102"/>
            </w:pPr>
            <w:r>
              <w:rPr>
                <w:rFonts w:ascii="Times New Roman" w:eastAsia="Times New Roman" w:hAnsi="Times New Roman" w:cs="Times New Roman"/>
              </w:rPr>
              <w:t xml:space="preserve">Direkt interaktiv 1 – němčina pro střední školy, učebnice + pracovní sešit;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nakl.Klett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Praha 2019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BA7C" w14:textId="77777777" w:rsidR="001D21D8" w:rsidRDefault="00A815CB" w:rsidP="00774A10">
            <w:pPr>
              <w:spacing w:after="2" w:line="36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T. Černý, L. Kováčová, S. </w:t>
            </w:r>
          </w:p>
          <w:p w14:paraId="1617DEA6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Dudek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313D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400,-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ECE13" w14:textId="77777777" w:rsidR="001D21D8" w:rsidRDefault="001D21D8" w:rsidP="00774A10">
            <w:pPr>
              <w:spacing w:line="360" w:lineRule="auto"/>
            </w:pPr>
          </w:p>
        </w:tc>
      </w:tr>
      <w:tr w:rsidR="001D21D8" w14:paraId="6E24AEAF" w14:textId="77777777">
        <w:trPr>
          <w:trHeight w:val="10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E564" w14:textId="77777777" w:rsidR="001D21D8" w:rsidRDefault="00A815CB" w:rsidP="00774A10">
            <w:pPr>
              <w:spacing w:line="360" w:lineRule="auto"/>
              <w:ind w:right="106"/>
            </w:pPr>
            <w:r>
              <w:rPr>
                <w:rFonts w:ascii="Times New Roman" w:eastAsia="Times New Roman" w:hAnsi="Times New Roman" w:cs="Times New Roman"/>
              </w:rPr>
              <w:t xml:space="preserve">Německý jazyk II. - volitelný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0AE9" w14:textId="77777777" w:rsidR="001D21D8" w:rsidRDefault="00A815CB" w:rsidP="00774A10">
            <w:pPr>
              <w:spacing w:line="360" w:lineRule="auto"/>
              <w:ind w:right="102"/>
            </w:pPr>
            <w:r>
              <w:rPr>
                <w:rFonts w:ascii="Times New Roman" w:eastAsia="Times New Roman" w:hAnsi="Times New Roman" w:cs="Times New Roman"/>
              </w:rPr>
              <w:t xml:space="preserve">Direkt interaktiv 1 – němčina pro střední školy, učebnice + pracovní sešit;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nakl.Klett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Praha 2019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934A" w14:textId="77777777" w:rsidR="001D21D8" w:rsidRDefault="00A815CB" w:rsidP="00774A10">
            <w:pPr>
              <w:spacing w:line="36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T. Černý, L. Kováčová, S. </w:t>
            </w:r>
          </w:p>
          <w:p w14:paraId="616A6774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Dudek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CACC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400,-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BF09" w14:textId="77777777" w:rsidR="001D21D8" w:rsidRDefault="001D21D8" w:rsidP="00774A10">
            <w:pPr>
              <w:spacing w:line="360" w:lineRule="auto"/>
            </w:pPr>
          </w:p>
        </w:tc>
      </w:tr>
      <w:tr w:rsidR="001D21D8" w14:paraId="7425364A" w14:textId="77777777"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576E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Dějepis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C126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Dějepis pro SOŠ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8C65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Petr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Čornej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kol.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E45F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179,-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D6A6" w14:textId="77777777" w:rsidR="001D21D8" w:rsidRDefault="00A815CB" w:rsidP="00774A10">
            <w:pPr>
              <w:spacing w:after="13" w:line="36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 omezeném </w:t>
            </w:r>
          </w:p>
          <w:p w14:paraId="33C05262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množství </w:t>
            </w:r>
            <w:r>
              <w:rPr>
                <w:rFonts w:ascii="Times New Roman" w:eastAsia="Times New Roman" w:hAnsi="Times New Roman" w:cs="Times New Roman"/>
              </w:rPr>
              <w:t xml:space="preserve">lze zapůjčit ve škole </w:t>
            </w:r>
          </w:p>
        </w:tc>
      </w:tr>
      <w:tr w:rsidR="001D21D8" w14:paraId="70D4647E" w14:textId="77777777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BA08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Matematika  </w:t>
            </w:r>
          </w:p>
          <w:p w14:paraId="7B0D9633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25CD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Základní poznatky (učebnice a pracovní sešit)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0C4E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Matika pro spolužáky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D637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250,-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D991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doporučeno </w:t>
            </w:r>
          </w:p>
        </w:tc>
      </w:tr>
      <w:tr w:rsidR="001D21D8" w14:paraId="18132329" w14:textId="77777777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274B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22EB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Rovnice a nerovnice (učebnice a pracovní sešit)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4D77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Matika pro spolužáky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9BA2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250,-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61AE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doporučeno </w:t>
            </w:r>
          </w:p>
        </w:tc>
      </w:tr>
      <w:tr w:rsidR="001D21D8" w14:paraId="5F5A7E8C" w14:textId="77777777">
        <w:trPr>
          <w:trHeight w:val="5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924B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1C23" w14:textId="77777777" w:rsidR="001D21D8" w:rsidRDefault="00A815CB" w:rsidP="00774A10">
            <w:pPr>
              <w:spacing w:after="15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Funkce (učebnice a pracovní </w:t>
            </w:r>
          </w:p>
          <w:p w14:paraId="5CB16333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sešit)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85E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Matika pro spolužáky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63A6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250,-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A54F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doporučeno </w:t>
            </w:r>
          </w:p>
        </w:tc>
      </w:tr>
      <w:tr w:rsidR="001D21D8" w14:paraId="7CC46696" w14:textId="77777777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9934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194A" w14:textId="77777777" w:rsidR="001D21D8" w:rsidRDefault="00A815CB" w:rsidP="00774A10">
            <w:pPr>
              <w:spacing w:line="360" w:lineRule="auto"/>
              <w:ind w:right="16"/>
            </w:pPr>
            <w:r>
              <w:rPr>
                <w:rFonts w:ascii="Times New Roman" w:eastAsia="Times New Roman" w:hAnsi="Times New Roman" w:cs="Times New Roman"/>
              </w:rPr>
              <w:t xml:space="preserve">Goniometrie (učebnice + pracovní sešit)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E49B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Matika pro spolužáky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D50B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250,-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C74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doporučeno </w:t>
            </w:r>
          </w:p>
        </w:tc>
      </w:tr>
      <w:tr w:rsidR="001D21D8" w14:paraId="49326C38" w14:textId="77777777"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90CA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5871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Sbírka úloh z matematiky pro obchodní akademie a střední školy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D6B1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Klodner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24936DF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B212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113,-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4B0F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povinné </w:t>
            </w:r>
          </w:p>
        </w:tc>
      </w:tr>
      <w:tr w:rsidR="001D21D8" w14:paraId="3BE1B377" w14:textId="77777777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7E3B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67C3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Matematické, fyzikální a chemické tabulky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84E0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Kol. autorů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4178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170,-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5FF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povinné </w:t>
            </w:r>
          </w:p>
        </w:tc>
      </w:tr>
      <w:tr w:rsidR="001D21D8" w14:paraId="4FD285F5" w14:textId="77777777">
        <w:trPr>
          <w:trHeight w:val="5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AF2D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Somatologie </w:t>
            </w:r>
          </w:p>
          <w:p w14:paraId="34832E1C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BD11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Somatologie – učebnice </w:t>
            </w:r>
          </w:p>
          <w:p w14:paraId="5D3E074C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B72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Křivánková, Hradová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047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249,-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61CB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1D8" w14:paraId="5F429366" w14:textId="77777777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E058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6FBB" w14:textId="77777777" w:rsidR="001D21D8" w:rsidRDefault="00A815CB" w:rsidP="00774A10">
            <w:pPr>
              <w:spacing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Miniatlas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lidského těla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11A8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Školní skripta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20C3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100,-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4A9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Prodej ve škole </w:t>
            </w:r>
          </w:p>
          <w:p w14:paraId="040F6FD9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1D8" w14:paraId="4B4EE3CB" w14:textId="77777777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9968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ED18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Latina – úvod do latinské terminologie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820B" w14:textId="77777777" w:rsidR="001D21D8" w:rsidRDefault="00A815CB" w:rsidP="00774A10">
            <w:pPr>
              <w:spacing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Seinerová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AF0B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119,-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2B0A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1D8" w14:paraId="16B1778F" w14:textId="77777777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AF53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Ošetřovatelství  </w:t>
            </w:r>
          </w:p>
          <w:p w14:paraId="1FA3CF0F" w14:textId="77777777" w:rsidR="001D21D8" w:rsidRDefault="00A815CB" w:rsidP="00774A10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25FF" w14:textId="77777777" w:rsidR="001D21D8" w:rsidRDefault="00A815CB" w:rsidP="00774A10">
            <w:pPr>
              <w:spacing w:line="360" w:lineRule="auto"/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Ošetřovatelství pro střední zdravotnické školy - 1.ročník, rok vydání 2015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A6A3" w14:textId="77777777" w:rsidR="001D21D8" w:rsidRDefault="00A815CB" w:rsidP="00774A10">
            <w:pPr>
              <w:spacing w:line="36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Kelnarová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6D9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249,-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170" w14:textId="77777777" w:rsidR="001D21D8" w:rsidRDefault="00A815CB" w:rsidP="00774A10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1446053" w14:textId="77777777" w:rsidR="001D21D8" w:rsidRDefault="00A815CB" w:rsidP="00774A10">
      <w:pPr>
        <w:spacing w:after="0" w:line="360" w:lineRule="auto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D21D8">
      <w:pgSz w:w="11906" w:h="16838"/>
      <w:pgMar w:top="1440" w:right="1938" w:bottom="1440" w:left="19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D8"/>
    <w:rsid w:val="001D21D8"/>
    <w:rsid w:val="00774A10"/>
    <w:rsid w:val="00A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55EA"/>
  <w15:docId w15:val="{6C025EC7-7228-41C4-B2BA-62A4011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UČEBNIC PRO 1</dc:title>
  <dc:subject/>
  <dc:creator>SZŠ Děčín</dc:creator>
  <cp:keywords/>
  <cp:lastModifiedBy>Molnár Jakub</cp:lastModifiedBy>
  <cp:revision>3</cp:revision>
  <dcterms:created xsi:type="dcterms:W3CDTF">2021-08-30T07:35:00Z</dcterms:created>
  <dcterms:modified xsi:type="dcterms:W3CDTF">2021-08-30T07:36:00Z</dcterms:modified>
</cp:coreProperties>
</file>